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B2" w:rsidRPr="00230064" w:rsidRDefault="00383D0F" w:rsidP="00401AB2">
      <w:pPr>
        <w:ind w:left="5760" w:firstLine="720"/>
        <w:rPr>
          <w:rFonts w:ascii="Calibri" w:hAnsi="Calibri"/>
        </w:rPr>
      </w:pPr>
      <w:r w:rsidRPr="00383D0F">
        <w:rPr>
          <w:rFonts w:ascii="Calibri" w:hAnsi="Calibri"/>
        </w:rPr>
        <w:drawing>
          <wp:anchor distT="0" distB="0" distL="114300" distR="114300" simplePos="0" relativeHeight="251664384" behindDoc="0" locked="0" layoutInCell="1" allowOverlap="1" wp14:anchorId="45E2CA2C" wp14:editId="2872D267">
            <wp:simplePos x="0" y="0"/>
            <wp:positionH relativeFrom="column">
              <wp:posOffset>2386965</wp:posOffset>
            </wp:positionH>
            <wp:positionV relativeFrom="paragraph">
              <wp:posOffset>-445135</wp:posOffset>
            </wp:positionV>
            <wp:extent cx="1748155" cy="875030"/>
            <wp:effectExtent l="0" t="0" r="444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RR_ROR_combilogo_scarlett_red_rgb (00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D0F">
        <w:rPr>
          <w:rFonts w:ascii="Calibri" w:hAnsi="Calibri"/>
        </w:rPr>
        <w:drawing>
          <wp:anchor distT="0" distB="0" distL="114300" distR="114300" simplePos="0" relativeHeight="251665408" behindDoc="0" locked="0" layoutInCell="1" allowOverlap="1" wp14:anchorId="5892C89E" wp14:editId="122742DF">
            <wp:simplePos x="0" y="0"/>
            <wp:positionH relativeFrom="column">
              <wp:posOffset>4289611</wp:posOffset>
            </wp:positionH>
            <wp:positionV relativeFrom="paragraph">
              <wp:posOffset>-376482</wp:posOffset>
            </wp:positionV>
            <wp:extent cx="2247900" cy="762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ultural Route + CO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B2" w:rsidRPr="00230064" w:rsidRDefault="00401AB2">
      <w:pPr>
        <w:rPr>
          <w:rFonts w:ascii="Calibri" w:hAnsi="Calibri"/>
          <w:b/>
          <w:sz w:val="32"/>
          <w:szCs w:val="32"/>
          <w:lang w:val="de-AT"/>
        </w:rPr>
      </w:pPr>
    </w:p>
    <w:p w:rsidR="00401AB2" w:rsidRPr="00230064" w:rsidRDefault="00401AB2" w:rsidP="00401AB2">
      <w:pPr>
        <w:spacing w:after="120" w:line="240" w:lineRule="auto"/>
        <w:rPr>
          <w:rFonts w:ascii="Calibri" w:hAnsi="Calibri"/>
          <w:b/>
          <w:sz w:val="32"/>
          <w:szCs w:val="32"/>
          <w:lang w:val="de-AT"/>
        </w:rPr>
      </w:pPr>
    </w:p>
    <w:p w:rsidR="00401AB2" w:rsidRPr="00230064" w:rsidRDefault="00963FF8" w:rsidP="00401AB2">
      <w:pPr>
        <w:spacing w:after="120" w:line="240" w:lineRule="auto"/>
        <w:rPr>
          <w:rFonts w:ascii="Calibri" w:hAnsi="Calibri"/>
          <w:b/>
          <w:sz w:val="32"/>
          <w:szCs w:val="32"/>
          <w:lang w:val="de-AT"/>
        </w:rPr>
      </w:pPr>
      <w:r w:rsidRPr="00230064">
        <w:rPr>
          <w:rFonts w:ascii="Calibri" w:hAnsi="Calibri"/>
          <w:b/>
          <w:sz w:val="32"/>
          <w:szCs w:val="32"/>
          <w:lang w:val="de-AT"/>
        </w:rPr>
        <w:t>AUFNAHMEANTRAG</w:t>
      </w:r>
      <w:r w:rsidR="00401AB2" w:rsidRPr="00230064">
        <w:rPr>
          <w:rFonts w:ascii="Calibri" w:hAnsi="Calibri"/>
          <w:b/>
          <w:sz w:val="32"/>
          <w:szCs w:val="32"/>
          <w:lang w:val="de-AT"/>
        </w:rPr>
        <w:t xml:space="preserve"> in Routes of Reformation e.V.</w:t>
      </w:r>
      <w:bookmarkStart w:id="0" w:name="_GoBack"/>
      <w:bookmarkEnd w:id="0"/>
    </w:p>
    <w:p w:rsidR="00963FF8" w:rsidRPr="00230064" w:rsidRDefault="00401AB2" w:rsidP="00401AB2">
      <w:pPr>
        <w:spacing w:after="120" w:line="240" w:lineRule="auto"/>
        <w:rPr>
          <w:rFonts w:ascii="Calibri" w:hAnsi="Calibri"/>
          <w:b/>
          <w:sz w:val="32"/>
          <w:szCs w:val="32"/>
          <w:lang w:val="de-AT"/>
        </w:rPr>
      </w:pPr>
      <w:r w:rsidRPr="00230064">
        <w:rPr>
          <w:rFonts w:ascii="Calibri" w:hAnsi="Calibri"/>
          <w:b/>
          <w:sz w:val="32"/>
          <w:szCs w:val="32"/>
          <w:lang w:val="de-AT"/>
        </w:rPr>
        <w:t>Einzel-</w:t>
      </w:r>
      <w:r w:rsidR="00963FF8" w:rsidRPr="00230064">
        <w:rPr>
          <w:rFonts w:ascii="Calibri" w:hAnsi="Calibri"/>
          <w:b/>
          <w:sz w:val="32"/>
          <w:szCs w:val="32"/>
          <w:lang w:val="de-AT"/>
        </w:rPr>
        <w:t xml:space="preserve">Mitgliedschaft </w:t>
      </w:r>
    </w:p>
    <w:p w:rsidR="00963FF8" w:rsidRPr="00230064" w:rsidRDefault="00963FF8" w:rsidP="00401AB2">
      <w:pPr>
        <w:spacing w:after="120" w:line="240" w:lineRule="auto"/>
        <w:rPr>
          <w:rFonts w:ascii="Calibri" w:hAnsi="Calibri"/>
          <w:b/>
          <w:lang w:val="de-AT"/>
        </w:rPr>
      </w:pPr>
    </w:p>
    <w:p w:rsidR="00963FF8" w:rsidRPr="00230064" w:rsidRDefault="00963FF8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t xml:space="preserve">Hiermit beantrage ich </w:t>
      </w:r>
      <w:r w:rsidR="00401AB2" w:rsidRPr="00230064">
        <w:rPr>
          <w:rFonts w:ascii="Calibri" w:hAnsi="Calibri"/>
          <w:sz w:val="24"/>
          <w:szCs w:val="24"/>
          <w:lang w:val="de-AT"/>
        </w:rPr>
        <w:t>eine</w:t>
      </w:r>
      <w:r w:rsidRPr="00230064">
        <w:rPr>
          <w:rFonts w:ascii="Calibri" w:hAnsi="Calibri"/>
          <w:sz w:val="24"/>
          <w:szCs w:val="24"/>
          <w:lang w:val="de-AT"/>
        </w:rPr>
        <w:t xml:space="preserve"> Mitgliedschaft in Routes of Reformation e.V.</w:t>
      </w:r>
      <w:r w:rsidR="00401AB2" w:rsidRPr="00230064">
        <w:rPr>
          <w:rFonts w:ascii="Calibri" w:hAnsi="Calibri"/>
          <w:sz w:val="24"/>
          <w:szCs w:val="24"/>
          <w:lang w:val="de-AT"/>
        </w:rPr>
        <w:t xml:space="preserve"> </w:t>
      </w:r>
      <w:r w:rsidRPr="00230064">
        <w:rPr>
          <w:rFonts w:ascii="Calibri" w:hAnsi="Calibri"/>
          <w:sz w:val="24"/>
          <w:szCs w:val="24"/>
          <w:lang w:val="de-AT"/>
        </w:rPr>
        <w:t>(RoR)</w:t>
      </w:r>
      <w:r w:rsidR="00401AB2" w:rsidRPr="00230064">
        <w:rPr>
          <w:rFonts w:ascii="Calibri" w:hAnsi="Calibri"/>
          <w:sz w:val="24"/>
          <w:szCs w:val="24"/>
          <w:lang w:val="de-AT"/>
        </w:rPr>
        <w:t xml:space="preserve"> und erkläre mich bereit, die Ziele von Routes of Reformation aktiv zu unterstützen und den jährlichen Mitgliedsbeitrag in Höhe von 50,</w:t>
      </w:r>
      <w:r w:rsidR="003D183F">
        <w:rPr>
          <w:rFonts w:ascii="Calibri" w:hAnsi="Calibri"/>
          <w:sz w:val="24"/>
          <w:szCs w:val="24"/>
          <w:lang w:val="de-AT"/>
        </w:rPr>
        <w:t>00</w:t>
      </w:r>
      <w:r w:rsidR="00401AB2" w:rsidRPr="00230064">
        <w:rPr>
          <w:rFonts w:ascii="Calibri" w:hAnsi="Calibri"/>
          <w:sz w:val="24"/>
          <w:szCs w:val="24"/>
          <w:lang w:val="de-AT"/>
        </w:rPr>
        <w:t xml:space="preserve"> € (Stand 2019) zu bezahlen.</w:t>
      </w:r>
    </w:p>
    <w:p w:rsidR="00963FF8" w:rsidRPr="00230064" w:rsidRDefault="00963FF8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</w:p>
    <w:p w:rsidR="00B53ABA" w:rsidRPr="00230064" w:rsidRDefault="00963FF8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t>Name:</w:t>
      </w:r>
    </w:p>
    <w:p w:rsidR="00401AB2" w:rsidRPr="00230064" w:rsidRDefault="00401AB2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t>Adresse:</w:t>
      </w:r>
    </w:p>
    <w:p w:rsidR="00401AB2" w:rsidRPr="00230064" w:rsidRDefault="00401AB2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t>e-mail:</w:t>
      </w:r>
    </w:p>
    <w:p w:rsidR="00401AB2" w:rsidRPr="00230064" w:rsidRDefault="00401AB2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</w:p>
    <w:p w:rsidR="00B53ABA" w:rsidRPr="00230064" w:rsidRDefault="00401AB2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t>Motivation der Mitgliedschaft:</w:t>
      </w:r>
    </w:p>
    <w:p w:rsidR="00401AB2" w:rsidRPr="00230064" w:rsidRDefault="00401AB2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</w:p>
    <w:p w:rsidR="00B53ABA" w:rsidRPr="00230064" w:rsidRDefault="00B53ABA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</w:p>
    <w:p w:rsidR="00B53ABA" w:rsidRPr="00230064" w:rsidRDefault="00401AB2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t>................................................</w:t>
      </w:r>
      <w:r w:rsidRPr="00230064">
        <w:rPr>
          <w:rFonts w:ascii="Calibri" w:hAnsi="Calibri"/>
          <w:sz w:val="24"/>
          <w:szCs w:val="24"/>
          <w:lang w:val="de-AT"/>
        </w:rPr>
        <w:tab/>
      </w:r>
      <w:r w:rsidRPr="00230064">
        <w:rPr>
          <w:rFonts w:ascii="Calibri" w:hAnsi="Calibri"/>
          <w:sz w:val="24"/>
          <w:szCs w:val="24"/>
          <w:lang w:val="de-AT"/>
        </w:rPr>
        <w:tab/>
        <w:t>................................................</w:t>
      </w:r>
    </w:p>
    <w:p w:rsidR="00401AB2" w:rsidRPr="00230064" w:rsidRDefault="00401AB2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t xml:space="preserve">Ort, Datum </w:t>
      </w:r>
      <w:r w:rsidRPr="00230064">
        <w:rPr>
          <w:rFonts w:ascii="Calibri" w:hAnsi="Calibri"/>
          <w:sz w:val="24"/>
          <w:szCs w:val="24"/>
          <w:lang w:val="de-AT"/>
        </w:rPr>
        <w:tab/>
      </w:r>
      <w:r w:rsidRPr="00230064">
        <w:rPr>
          <w:rFonts w:ascii="Calibri" w:hAnsi="Calibri"/>
          <w:sz w:val="24"/>
          <w:szCs w:val="24"/>
          <w:lang w:val="de-AT"/>
        </w:rPr>
        <w:tab/>
      </w:r>
      <w:r w:rsidRPr="00230064">
        <w:rPr>
          <w:rFonts w:ascii="Calibri" w:hAnsi="Calibri"/>
          <w:sz w:val="24"/>
          <w:szCs w:val="24"/>
          <w:lang w:val="de-AT"/>
        </w:rPr>
        <w:tab/>
      </w:r>
      <w:r w:rsidRPr="00230064">
        <w:rPr>
          <w:rFonts w:ascii="Calibri" w:hAnsi="Calibri"/>
          <w:sz w:val="24"/>
          <w:szCs w:val="24"/>
          <w:lang w:val="de-AT"/>
        </w:rPr>
        <w:tab/>
      </w:r>
      <w:r w:rsidRPr="00230064">
        <w:rPr>
          <w:rFonts w:ascii="Calibri" w:hAnsi="Calibri"/>
          <w:sz w:val="24"/>
          <w:szCs w:val="24"/>
          <w:lang w:val="de-AT"/>
        </w:rPr>
        <w:tab/>
        <w:t>Unterschrift</w:t>
      </w:r>
      <w:r w:rsidRPr="00230064">
        <w:rPr>
          <w:rFonts w:ascii="Calibri" w:hAnsi="Calibri"/>
          <w:sz w:val="24"/>
          <w:szCs w:val="24"/>
          <w:lang w:val="de-AT"/>
        </w:rPr>
        <w:tab/>
      </w:r>
    </w:p>
    <w:p w:rsidR="00B53ABA" w:rsidRPr="00230064" w:rsidRDefault="00B53ABA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</w:p>
    <w:p w:rsidR="00401AB2" w:rsidRPr="00230064" w:rsidRDefault="00401AB2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t>Ich bin auf RoR aufmerksam geworden durch:</w:t>
      </w:r>
    </w:p>
    <w:p w:rsidR="00401AB2" w:rsidRPr="00230064" w:rsidRDefault="00401AB2" w:rsidP="00401AB2">
      <w:pPr>
        <w:spacing w:after="0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sym w:font="Wingdings" w:char="F071"/>
      </w:r>
      <w:r w:rsidRPr="00230064">
        <w:rPr>
          <w:rFonts w:ascii="Calibri" w:hAnsi="Calibri"/>
          <w:sz w:val="24"/>
          <w:szCs w:val="24"/>
          <w:lang w:val="de-AT"/>
        </w:rPr>
        <w:tab/>
        <w:t>Internet/Webseite</w:t>
      </w:r>
    </w:p>
    <w:p w:rsidR="00401AB2" w:rsidRPr="00230064" w:rsidRDefault="00401AB2" w:rsidP="00401AB2">
      <w:pPr>
        <w:spacing w:after="0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sym w:font="Wingdings" w:char="F071"/>
      </w:r>
      <w:r w:rsidRPr="00230064">
        <w:rPr>
          <w:rFonts w:ascii="Calibri" w:hAnsi="Calibri"/>
          <w:sz w:val="24"/>
          <w:szCs w:val="24"/>
          <w:lang w:val="de-AT"/>
        </w:rPr>
        <w:tab/>
        <w:t>persönliches Gespräch/Empfehlung</w:t>
      </w:r>
    </w:p>
    <w:p w:rsidR="00401AB2" w:rsidRPr="00230064" w:rsidRDefault="00401AB2" w:rsidP="00401AB2">
      <w:pPr>
        <w:spacing w:after="0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sym w:font="Wingdings" w:char="F071"/>
      </w:r>
      <w:r w:rsidRPr="00230064">
        <w:rPr>
          <w:rFonts w:ascii="Calibri" w:hAnsi="Calibri"/>
          <w:sz w:val="24"/>
          <w:szCs w:val="24"/>
          <w:lang w:val="de-AT"/>
        </w:rPr>
        <w:tab/>
        <w:t>Veranstaltung</w:t>
      </w:r>
    </w:p>
    <w:p w:rsidR="00401AB2" w:rsidRPr="00230064" w:rsidRDefault="00401AB2" w:rsidP="00401AB2">
      <w:pPr>
        <w:spacing w:after="0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sym w:font="Wingdings" w:char="F071"/>
      </w:r>
      <w:r w:rsidRPr="00230064">
        <w:rPr>
          <w:rFonts w:ascii="Calibri" w:hAnsi="Calibri"/>
          <w:sz w:val="24"/>
          <w:szCs w:val="24"/>
          <w:lang w:val="de-AT"/>
        </w:rPr>
        <w:tab/>
        <w:t>Medienbeitrag</w:t>
      </w:r>
    </w:p>
    <w:p w:rsidR="00401AB2" w:rsidRPr="00230064" w:rsidRDefault="00401AB2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  <w:r w:rsidRPr="00230064">
        <w:rPr>
          <w:rFonts w:ascii="Calibri" w:hAnsi="Calibri"/>
          <w:sz w:val="24"/>
          <w:szCs w:val="24"/>
          <w:lang w:val="de-AT"/>
        </w:rPr>
        <w:sym w:font="Wingdings" w:char="F071"/>
      </w:r>
      <w:r w:rsidRPr="00230064">
        <w:rPr>
          <w:rFonts w:ascii="Calibri" w:hAnsi="Calibri"/>
          <w:sz w:val="24"/>
          <w:szCs w:val="24"/>
          <w:lang w:val="de-AT"/>
        </w:rPr>
        <w:tab/>
        <w:t xml:space="preserve">anderes: </w:t>
      </w:r>
    </w:p>
    <w:p w:rsidR="00401AB2" w:rsidRPr="00230064" w:rsidRDefault="00401AB2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</w:p>
    <w:p w:rsidR="00401AB2" w:rsidRPr="00230064" w:rsidRDefault="00401AB2" w:rsidP="00401AB2">
      <w:pPr>
        <w:spacing w:after="120" w:line="240" w:lineRule="auto"/>
        <w:rPr>
          <w:rFonts w:ascii="Calibri" w:hAnsi="Calibri"/>
          <w:sz w:val="24"/>
          <w:szCs w:val="24"/>
          <w:lang w:val="de-AT"/>
        </w:rPr>
      </w:pPr>
    </w:p>
    <w:p w:rsidR="00401AB2" w:rsidRPr="00D4574E" w:rsidRDefault="00401AB2" w:rsidP="00D4574E">
      <w:pPr>
        <w:jc w:val="center"/>
        <w:rPr>
          <w:lang w:val="de-AT"/>
        </w:rPr>
      </w:pPr>
      <w:r w:rsidRPr="00230064">
        <w:rPr>
          <w:rFonts w:ascii="Calibri" w:hAnsi="Calibri"/>
          <w:i/>
          <w:sz w:val="24"/>
          <w:szCs w:val="24"/>
          <w:lang w:val="de-AT"/>
        </w:rPr>
        <w:t xml:space="preserve">Bitte den ausgefüllten Aufnahmeantrag an </w:t>
      </w:r>
      <w:hyperlink r:id="rId6" w:history="1">
        <w:r w:rsidR="00D4574E" w:rsidRPr="00C167D7">
          <w:rPr>
            <w:rFonts w:ascii="Calibri" w:hAnsi="Calibri"/>
            <w:i/>
            <w:color w:val="FF0000"/>
            <w:sz w:val="24"/>
            <w:szCs w:val="24"/>
            <w:lang w:val="de-AT"/>
          </w:rPr>
          <w:t>contact@reformationroutes.eu</w:t>
        </w:r>
      </w:hyperlink>
      <w:r w:rsidR="00D4574E" w:rsidRPr="00C167D7">
        <w:rPr>
          <w:color w:val="FF0000"/>
          <w:lang w:val="de-AT"/>
        </w:rPr>
        <w:t xml:space="preserve"> </w:t>
      </w:r>
      <w:r w:rsidR="00D4574E">
        <w:rPr>
          <w:lang w:val="de-AT"/>
        </w:rPr>
        <w:br/>
      </w:r>
      <w:r w:rsidR="00785BD6" w:rsidRPr="00230064">
        <w:rPr>
          <w:rFonts w:ascii="Calibri" w:hAnsi="Calibri"/>
          <w:i/>
          <w:sz w:val="24"/>
          <w:szCs w:val="24"/>
          <w:lang w:val="de-AT"/>
        </w:rPr>
        <w:t xml:space="preserve">oder ein Vorstandsmitglied </w:t>
      </w:r>
      <w:r w:rsidR="001239BC" w:rsidRPr="00230064">
        <w:rPr>
          <w:rFonts w:ascii="Calibri" w:hAnsi="Calibri"/>
          <w:i/>
          <w:sz w:val="24"/>
          <w:szCs w:val="24"/>
          <w:lang w:val="de-AT"/>
        </w:rPr>
        <w:t xml:space="preserve">– siehe Liste auf der Rückseite - </w:t>
      </w:r>
      <w:r w:rsidRPr="00230064">
        <w:rPr>
          <w:rFonts w:ascii="Calibri" w:hAnsi="Calibri"/>
          <w:i/>
          <w:sz w:val="24"/>
          <w:szCs w:val="24"/>
          <w:lang w:val="de-AT"/>
        </w:rPr>
        <w:t>mailen. Herzlichen Dank!</w:t>
      </w:r>
    </w:p>
    <w:p w:rsidR="00230064" w:rsidRPr="00230064" w:rsidRDefault="00230064" w:rsidP="00401AB2">
      <w:pPr>
        <w:spacing w:after="120" w:line="240" w:lineRule="auto"/>
        <w:rPr>
          <w:rFonts w:ascii="Calibri" w:hAnsi="Calibri"/>
          <w:i/>
          <w:lang w:val="de-AT"/>
        </w:rPr>
      </w:pPr>
    </w:p>
    <w:p w:rsidR="00230064" w:rsidRPr="00D4574E" w:rsidRDefault="00230064" w:rsidP="00230064">
      <w:pPr>
        <w:jc w:val="center"/>
        <w:rPr>
          <w:rFonts w:ascii="Calibri" w:hAnsi="Calibri"/>
          <w:b/>
          <w:sz w:val="32"/>
          <w:szCs w:val="32"/>
          <w:lang w:val="de-AT"/>
        </w:rPr>
      </w:pPr>
      <w:r w:rsidRPr="00230064">
        <w:rPr>
          <w:rFonts w:ascii="Calibri" w:hAnsi="Calibr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D4FED30" wp14:editId="5E4B28B2">
            <wp:simplePos x="0" y="0"/>
            <wp:positionH relativeFrom="column">
              <wp:posOffset>4389120</wp:posOffset>
            </wp:positionH>
            <wp:positionV relativeFrom="paragraph">
              <wp:posOffset>-32022</wp:posOffset>
            </wp:positionV>
            <wp:extent cx="1919393" cy="960639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RR_ROR_combilogo_scarlett_red_rgb (00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393" cy="96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064">
        <w:rPr>
          <w:rFonts w:ascii="Calibri" w:hAnsi="Calibri"/>
          <w:b/>
          <w:noProof/>
          <w:sz w:val="32"/>
          <w:szCs w:val="32"/>
          <w:lang w:val="en-GB"/>
        </w:rPr>
        <w:drawing>
          <wp:anchor distT="0" distB="0" distL="114300" distR="114300" simplePos="0" relativeHeight="251660288" behindDoc="1" locked="0" layoutInCell="1" allowOverlap="1" wp14:anchorId="7B3F046B" wp14:editId="3B997BBA">
            <wp:simplePos x="0" y="0"/>
            <wp:positionH relativeFrom="column">
              <wp:posOffset>7630202</wp:posOffset>
            </wp:positionH>
            <wp:positionV relativeFrom="paragraph">
              <wp:posOffset>-409309</wp:posOffset>
            </wp:positionV>
            <wp:extent cx="1536344" cy="1547943"/>
            <wp:effectExtent l="0" t="0" r="63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344" cy="154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064" w:rsidRPr="00D4574E" w:rsidRDefault="00230064" w:rsidP="00230064">
      <w:pPr>
        <w:jc w:val="center"/>
        <w:rPr>
          <w:rFonts w:ascii="Calibri" w:hAnsi="Calibri"/>
          <w:b/>
          <w:sz w:val="32"/>
          <w:szCs w:val="32"/>
          <w:lang w:val="de-AT"/>
        </w:rPr>
      </w:pPr>
    </w:p>
    <w:p w:rsidR="00230064" w:rsidRPr="00D4574E" w:rsidRDefault="00230064" w:rsidP="00230064">
      <w:pPr>
        <w:jc w:val="center"/>
        <w:rPr>
          <w:rFonts w:ascii="Calibri" w:hAnsi="Calibri"/>
          <w:b/>
          <w:sz w:val="32"/>
          <w:szCs w:val="32"/>
          <w:lang w:val="de-AT"/>
        </w:rPr>
      </w:pPr>
    </w:p>
    <w:p w:rsidR="00230064" w:rsidRPr="00D4574E" w:rsidRDefault="00230064" w:rsidP="00230064">
      <w:pPr>
        <w:jc w:val="center"/>
        <w:rPr>
          <w:rFonts w:ascii="Calibri" w:hAnsi="Calibri"/>
          <w:b/>
          <w:sz w:val="32"/>
          <w:szCs w:val="32"/>
          <w:lang w:val="de-AT"/>
        </w:rPr>
      </w:pPr>
    </w:p>
    <w:p w:rsidR="00230064" w:rsidRPr="00230064" w:rsidRDefault="00230064" w:rsidP="00230064">
      <w:pPr>
        <w:jc w:val="center"/>
        <w:rPr>
          <w:rFonts w:ascii="Calibri" w:hAnsi="Calibri"/>
          <w:b/>
          <w:sz w:val="32"/>
          <w:szCs w:val="32"/>
          <w:lang w:val="en-GB"/>
        </w:rPr>
      </w:pPr>
      <w:r w:rsidRPr="00230064">
        <w:rPr>
          <w:rFonts w:ascii="Calibri" w:hAnsi="Calibri"/>
          <w:b/>
          <w:sz w:val="32"/>
          <w:szCs w:val="32"/>
          <w:lang w:val="en-GB"/>
        </w:rPr>
        <w:t>Routes of Reformation</w:t>
      </w:r>
    </w:p>
    <w:p w:rsidR="00230064" w:rsidRPr="00230064" w:rsidRDefault="00D3695A" w:rsidP="00230064">
      <w:pPr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Vorstandsmitglieder</w:t>
      </w:r>
      <w:r w:rsidR="00230064" w:rsidRPr="00230064">
        <w:rPr>
          <w:rFonts w:ascii="Calibri" w:hAnsi="Calibri"/>
          <w:b/>
          <w:sz w:val="32"/>
          <w:szCs w:val="32"/>
          <w:lang w:val="en-GB"/>
        </w:rPr>
        <w:t xml:space="preserve"> 2018</w:t>
      </w:r>
    </w:p>
    <w:p w:rsidR="00230064" w:rsidRPr="00230064" w:rsidRDefault="00230064" w:rsidP="00230064">
      <w:pPr>
        <w:jc w:val="center"/>
        <w:rPr>
          <w:rFonts w:ascii="Calibri" w:hAnsi="Calibri"/>
          <w:lang w:val="en-GB"/>
        </w:rPr>
      </w:pPr>
    </w:p>
    <w:p w:rsidR="00230064" w:rsidRPr="00230064" w:rsidRDefault="00230064" w:rsidP="00230064">
      <w:pPr>
        <w:jc w:val="center"/>
        <w:rPr>
          <w:rFonts w:ascii="Calibri" w:hAnsi="Calibri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2268"/>
        <w:gridCol w:w="3686"/>
      </w:tblGrid>
      <w:tr w:rsidR="00230064" w:rsidRPr="00230064" w:rsidTr="00230064">
        <w:tc>
          <w:tcPr>
            <w:tcW w:w="2518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Detlev Geissler</w:t>
            </w:r>
          </w:p>
        </w:tc>
        <w:tc>
          <w:tcPr>
            <w:tcW w:w="992" w:type="dxa"/>
          </w:tcPr>
          <w:p w:rsidR="00230064" w:rsidRPr="00230064" w:rsidRDefault="00230064" w:rsidP="00230064">
            <w:pPr>
              <w:spacing w:before="240" w:after="240"/>
              <w:jc w:val="center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DE</w:t>
            </w:r>
          </w:p>
        </w:tc>
        <w:tc>
          <w:tcPr>
            <w:tcW w:w="2268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Präsident</w:t>
            </w:r>
          </w:p>
        </w:tc>
        <w:tc>
          <w:tcPr>
            <w:tcW w:w="3686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detlev.geissler@t-online.de</w:t>
            </w:r>
          </w:p>
        </w:tc>
      </w:tr>
      <w:tr w:rsidR="00230064" w:rsidRPr="00230064" w:rsidTr="00230064">
        <w:tc>
          <w:tcPr>
            <w:tcW w:w="2518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Christian Baumgartner</w:t>
            </w:r>
          </w:p>
        </w:tc>
        <w:tc>
          <w:tcPr>
            <w:tcW w:w="992" w:type="dxa"/>
          </w:tcPr>
          <w:p w:rsidR="00230064" w:rsidRPr="00230064" w:rsidRDefault="00230064" w:rsidP="00230064">
            <w:pPr>
              <w:spacing w:before="240" w:after="240"/>
              <w:jc w:val="center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AT</w:t>
            </w:r>
          </w:p>
        </w:tc>
        <w:tc>
          <w:tcPr>
            <w:tcW w:w="2268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Vize-Präsident</w:t>
            </w:r>
          </w:p>
        </w:tc>
        <w:tc>
          <w:tcPr>
            <w:tcW w:w="3686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christian.baumgartner@responseandabilty.com</w:t>
            </w:r>
          </w:p>
        </w:tc>
      </w:tr>
      <w:tr w:rsidR="00230064" w:rsidRPr="00230064" w:rsidTr="00230064">
        <w:tc>
          <w:tcPr>
            <w:tcW w:w="2518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Mojca Brescak</w:t>
            </w:r>
          </w:p>
        </w:tc>
        <w:tc>
          <w:tcPr>
            <w:tcW w:w="992" w:type="dxa"/>
          </w:tcPr>
          <w:p w:rsidR="00230064" w:rsidRPr="00230064" w:rsidRDefault="00230064" w:rsidP="00230064">
            <w:pPr>
              <w:spacing w:before="240" w:after="240"/>
              <w:jc w:val="center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SL</w:t>
            </w:r>
          </w:p>
        </w:tc>
        <w:tc>
          <w:tcPr>
            <w:tcW w:w="2268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Schatzmeisterin</w:t>
            </w:r>
          </w:p>
        </w:tc>
        <w:tc>
          <w:tcPr>
            <w:tcW w:w="3686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mojca.brescak@gmail.com</w:t>
            </w:r>
          </w:p>
        </w:tc>
      </w:tr>
      <w:tr w:rsidR="00230064" w:rsidRPr="00230064" w:rsidTr="00230064">
        <w:tc>
          <w:tcPr>
            <w:tcW w:w="2518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Matouš Radimec</w:t>
            </w:r>
          </w:p>
        </w:tc>
        <w:tc>
          <w:tcPr>
            <w:tcW w:w="992" w:type="dxa"/>
          </w:tcPr>
          <w:p w:rsidR="00230064" w:rsidRPr="00230064" w:rsidRDefault="00230064" w:rsidP="00230064">
            <w:pPr>
              <w:spacing w:before="240" w:after="240"/>
              <w:jc w:val="center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CZ</w:t>
            </w:r>
          </w:p>
        </w:tc>
        <w:tc>
          <w:tcPr>
            <w:tcW w:w="2268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Vize-Präsident</w:t>
            </w:r>
          </w:p>
        </w:tc>
        <w:tc>
          <w:tcPr>
            <w:tcW w:w="3686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radimec@rera.cz</w:t>
            </w:r>
          </w:p>
        </w:tc>
      </w:tr>
      <w:tr w:rsidR="00230064" w:rsidRPr="00383D0F" w:rsidTr="00230064">
        <w:tc>
          <w:tcPr>
            <w:tcW w:w="2518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Cathleen Scheiner</w:t>
            </w:r>
          </w:p>
        </w:tc>
        <w:tc>
          <w:tcPr>
            <w:tcW w:w="992" w:type="dxa"/>
          </w:tcPr>
          <w:p w:rsidR="00230064" w:rsidRPr="00230064" w:rsidRDefault="00230064" w:rsidP="00230064">
            <w:pPr>
              <w:spacing w:before="240" w:after="240"/>
              <w:jc w:val="center"/>
              <w:rPr>
                <w:rFonts w:ascii="Calibri" w:hAnsi="Calibri"/>
                <w:lang w:val="en-GB"/>
              </w:rPr>
            </w:pPr>
            <w:r w:rsidRPr="00230064">
              <w:rPr>
                <w:rFonts w:ascii="Calibri" w:hAnsi="Calibri"/>
                <w:lang w:val="en-GB"/>
              </w:rPr>
              <w:t>DE</w:t>
            </w:r>
          </w:p>
        </w:tc>
        <w:tc>
          <w:tcPr>
            <w:tcW w:w="2268" w:type="dxa"/>
          </w:tcPr>
          <w:p w:rsidR="00230064" w:rsidRPr="00230064" w:rsidRDefault="00230064" w:rsidP="00230064">
            <w:pPr>
              <w:spacing w:before="240" w:after="240"/>
              <w:rPr>
                <w:rStyle w:val="Hyperlink"/>
                <w:rFonts w:ascii="Calibri" w:hAnsi="Calibri"/>
              </w:rPr>
            </w:pPr>
            <w:r w:rsidRPr="00230064">
              <w:rPr>
                <w:rFonts w:ascii="Calibri" w:hAnsi="Calibri"/>
                <w:lang w:val="en-GB"/>
              </w:rPr>
              <w:t>Vize-Präsidentin</w:t>
            </w:r>
          </w:p>
        </w:tc>
        <w:tc>
          <w:tcPr>
            <w:tcW w:w="3686" w:type="dxa"/>
          </w:tcPr>
          <w:p w:rsidR="00230064" w:rsidRPr="00230064" w:rsidRDefault="00230064" w:rsidP="00230064">
            <w:pPr>
              <w:spacing w:before="240" w:after="240"/>
              <w:rPr>
                <w:rFonts w:ascii="Calibri" w:hAnsi="Calibri"/>
              </w:rPr>
            </w:pPr>
            <w:r w:rsidRPr="00D4574E">
              <w:rPr>
                <w:rFonts w:ascii="Calibri" w:hAnsi="Calibri"/>
              </w:rPr>
              <w:t>cathleen.scheiner@stadtmarketing-halle.de</w:t>
            </w:r>
          </w:p>
        </w:tc>
      </w:tr>
    </w:tbl>
    <w:p w:rsidR="00230064" w:rsidRPr="00230064" w:rsidRDefault="00230064" w:rsidP="00230064">
      <w:pPr>
        <w:jc w:val="center"/>
        <w:rPr>
          <w:rFonts w:ascii="Calibri" w:hAnsi="Calibri"/>
          <w:lang w:val="de-AT"/>
        </w:rPr>
      </w:pPr>
    </w:p>
    <w:p w:rsidR="00230064" w:rsidRPr="00230064" w:rsidRDefault="00230064" w:rsidP="00230064">
      <w:pPr>
        <w:rPr>
          <w:rFonts w:ascii="Calibri" w:hAnsi="Calibri"/>
          <w:lang w:val="de-AT"/>
        </w:rPr>
      </w:pPr>
    </w:p>
    <w:p w:rsidR="00230064" w:rsidRPr="00230064" w:rsidRDefault="00230064" w:rsidP="00230064">
      <w:pPr>
        <w:spacing w:after="120" w:line="240" w:lineRule="auto"/>
        <w:rPr>
          <w:rFonts w:ascii="Calibri" w:hAnsi="Calibri"/>
          <w:lang w:val="de-AT"/>
        </w:rPr>
      </w:pPr>
    </w:p>
    <w:sectPr w:rsidR="00230064" w:rsidRPr="0023006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3FF8"/>
    <w:rsid w:val="001239BC"/>
    <w:rsid w:val="00230064"/>
    <w:rsid w:val="002C0F9B"/>
    <w:rsid w:val="00383D0F"/>
    <w:rsid w:val="003D183F"/>
    <w:rsid w:val="00401AB2"/>
    <w:rsid w:val="00785BD6"/>
    <w:rsid w:val="00875ABA"/>
    <w:rsid w:val="00963FF8"/>
    <w:rsid w:val="00B53ABA"/>
    <w:rsid w:val="00C167D7"/>
    <w:rsid w:val="00D3695A"/>
    <w:rsid w:val="00D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C1F37-4143-4329-A653-3B4BC941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5A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A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AB2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230064"/>
    <w:pPr>
      <w:spacing w:after="0" w:line="240" w:lineRule="auto"/>
    </w:pPr>
    <w:rPr>
      <w:rFonts w:asciiTheme="minorHAnsi" w:hAnsiTheme="minorHAnsi"/>
      <w:sz w:val="24"/>
      <w:szCs w:val="24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0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reformationroutes.e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Detlev Geissler</dc:creator>
  <cp:keywords/>
  <dc:description/>
  <cp:lastModifiedBy>Christian Baumgartner</cp:lastModifiedBy>
  <cp:revision>10</cp:revision>
  <dcterms:created xsi:type="dcterms:W3CDTF">2019-02-19T09:57:00Z</dcterms:created>
  <dcterms:modified xsi:type="dcterms:W3CDTF">2019-06-12T12:52:00Z</dcterms:modified>
</cp:coreProperties>
</file>